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5D" w:rsidRDefault="00DA4C5D" w:rsidP="00DA4C5D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0206"/>
      </w:tblGrid>
      <w:tr w:rsidR="00DA4C5D" w:rsidRPr="004534F4" w:rsidTr="00341BB9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/>
          </w:tcPr>
          <w:p w:rsidR="00DA4C5D" w:rsidRPr="003A4BBF" w:rsidRDefault="00DA4C5D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</w:pPr>
            <w:r w:rsidRPr="003A4BBF">
              <w:rPr>
                <w:rFonts w:ascii="Arial" w:hAnsi="Arial" w:cs="Arial"/>
                <w:b/>
                <w:color w:val="000080"/>
                <w:sz w:val="18"/>
                <w:szCs w:val="18"/>
              </w:rPr>
              <w:t>Nome do Aeroporto</w:t>
            </w:r>
          </w:p>
        </w:tc>
        <w:tc>
          <w:tcPr>
            <w:tcW w:w="102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C5D" w:rsidRPr="003A4BBF" w:rsidRDefault="00DA4C5D" w:rsidP="00DA4C5D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  <w:t>AEROPORTO INTERNACIONAL ARISTIDES PEREIRA - GVBA</w:t>
            </w:r>
          </w:p>
        </w:tc>
      </w:tr>
    </w:tbl>
    <w:p w:rsidR="00DA4C5D" w:rsidRPr="001E47A4" w:rsidRDefault="00DA4C5D" w:rsidP="00DA4C5D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632"/>
        <w:gridCol w:w="1613"/>
        <w:gridCol w:w="6095"/>
      </w:tblGrid>
      <w:tr w:rsidR="00DA4C5D" w:rsidRPr="004534F4" w:rsidTr="00341BB9">
        <w:trPr>
          <w:trHeight w:val="554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4C5D" w:rsidRPr="004003EC" w:rsidRDefault="00DA4C5D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  <w:r w:rsidRPr="004003EC"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  <w:t>Informação da Gestão de Aeroportos</w:t>
            </w:r>
          </w:p>
        </w:tc>
        <w:tc>
          <w:tcPr>
            <w:tcW w:w="3632" w:type="dxa"/>
            <w:tcBorders>
              <w:bottom w:val="dotted" w:sz="4" w:space="0" w:color="auto"/>
              <w:right w:val="nil"/>
            </w:tcBorders>
            <w:vAlign w:val="center"/>
          </w:tcPr>
          <w:p w:rsidR="00DA4C5D" w:rsidRPr="007C470A" w:rsidRDefault="00DA4C5D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Gestor do Aeroporto</w:t>
            </w:r>
            <w:r w:rsidRPr="007C470A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613" w:type="dxa"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DA4C5D" w:rsidRPr="007C470A" w:rsidRDefault="00DA4C5D" w:rsidP="00341BB9">
            <w:pPr>
              <w:snapToGrid w:val="0"/>
              <w:spacing w:after="0" w:line="240" w:lineRule="atLeas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4C5D" w:rsidRDefault="00DA4C5D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ASA, SA – AEROPORTOS E SEGURANÇA AÉREA</w:t>
            </w:r>
          </w:p>
          <w:p w:rsidR="00DA4C5D" w:rsidRPr="007C470A" w:rsidRDefault="00DA4C5D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DA4C5D" w:rsidRPr="007C470A" w:rsidTr="00341BB9">
        <w:trPr>
          <w:trHeight w:val="27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4C5D" w:rsidRPr="00E50C1B" w:rsidRDefault="00DA4C5D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4C5D" w:rsidRPr="007C470A" w:rsidRDefault="00DA4C5D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C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ó</w:t>
            </w: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digo de Referência Aeroportuário ICAO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4C5D" w:rsidRPr="007C470A" w:rsidRDefault="00DA4C5D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4D</w:t>
            </w:r>
          </w:p>
        </w:tc>
      </w:tr>
      <w:tr w:rsidR="00DA4C5D" w:rsidRPr="00A1182B" w:rsidTr="00341BB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4C5D" w:rsidRPr="007C470A" w:rsidRDefault="00DA4C5D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4C5D" w:rsidRPr="00A1182B" w:rsidRDefault="00DA4C5D" w:rsidP="00341BB9">
            <w:pPr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A1182B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Categoria de Regate e Bombeiros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ICAO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4C5D" w:rsidRPr="00A1182B" w:rsidRDefault="00DA4C5D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CAT 7</w:t>
            </w:r>
          </w:p>
        </w:tc>
      </w:tr>
      <w:tr w:rsidR="00DA4C5D" w:rsidRPr="00A1182B" w:rsidTr="00341BB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4C5D" w:rsidRPr="007C470A" w:rsidRDefault="00DA4C5D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4C5D" w:rsidRDefault="00DA4C5D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Tipo</w:t>
            </w:r>
            <w:proofErr w:type="spellEnd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Tráfego</w:t>
            </w:r>
            <w:proofErr w:type="spellEnd"/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4C5D" w:rsidRPr="000261C1" w:rsidRDefault="00DA4C5D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IFR/VFR</w:t>
            </w:r>
          </w:p>
        </w:tc>
      </w:tr>
      <w:tr w:rsidR="00DA4C5D" w:rsidRPr="004003EC" w:rsidTr="00341BB9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4C5D" w:rsidRPr="00A1182B" w:rsidRDefault="00DA4C5D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363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A4C5D" w:rsidRPr="00FC2D7E" w:rsidRDefault="00DA4C5D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Categoria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Operacional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Pista</w:t>
            </w:r>
            <w:proofErr w:type="spellEnd"/>
          </w:p>
        </w:tc>
        <w:tc>
          <w:tcPr>
            <w:tcW w:w="1613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DA4C5D" w:rsidRPr="004003EC" w:rsidRDefault="00DA4C5D" w:rsidP="00341BB9">
            <w:pPr>
              <w:widowControl/>
              <w:snapToGrid w:val="0"/>
              <w:spacing w:after="0" w:line="240" w:lineRule="atLeast"/>
              <w:jc w:val="lef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4C5D" w:rsidRPr="004003EC" w:rsidRDefault="00DA4C5D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INSTRUMENTO DE NÃO PRECISÃO</w:t>
            </w:r>
          </w:p>
        </w:tc>
      </w:tr>
      <w:tr w:rsidR="00DA4C5D" w:rsidRPr="00803197" w:rsidTr="00341BB9">
        <w:trPr>
          <w:trHeight w:val="259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4C5D" w:rsidRPr="004003EC" w:rsidRDefault="00DA4C5D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4C5D" w:rsidRPr="00803197" w:rsidRDefault="00DA4C5D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Aeronave critica d</w:t>
            </w:r>
            <w:r w:rsidRPr="0080319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</w:t>
            </w:r>
            <w:r w:rsidRPr="0080319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eroporto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4C5D" w:rsidRPr="00803197" w:rsidRDefault="00DA4C5D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B757-200</w:t>
            </w:r>
          </w:p>
        </w:tc>
      </w:tr>
    </w:tbl>
    <w:p w:rsidR="00DA4C5D" w:rsidRPr="00FC2D7E" w:rsidRDefault="00DA4C5D" w:rsidP="00DA4C5D">
      <w:pPr>
        <w:spacing w:after="0" w:line="240" w:lineRule="auto"/>
        <w:rPr>
          <w:color w:val="000080"/>
        </w:rPr>
      </w:pPr>
    </w:p>
    <w:p w:rsidR="00DA4C5D" w:rsidRPr="00283C81" w:rsidRDefault="00DA4C5D" w:rsidP="00DA4C5D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7"/>
        <w:gridCol w:w="2261"/>
        <w:gridCol w:w="581"/>
        <w:gridCol w:w="1279"/>
        <w:gridCol w:w="994"/>
        <w:gridCol w:w="569"/>
        <w:gridCol w:w="284"/>
        <w:gridCol w:w="1278"/>
        <w:gridCol w:w="708"/>
        <w:gridCol w:w="2134"/>
      </w:tblGrid>
      <w:tr w:rsidR="00DA4C5D" w:rsidRPr="00283C81" w:rsidTr="004534F4">
        <w:trPr>
          <w:trHeight w:val="644"/>
        </w:trPr>
        <w:tc>
          <w:tcPr>
            <w:tcW w:w="582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4C5D" w:rsidRPr="00FC2D7E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Facilidades</w:t>
            </w:r>
            <w:proofErr w:type="spellEnd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Sistema</w:t>
            </w:r>
            <w:proofErr w:type="spellEnd"/>
          </w:p>
        </w:tc>
        <w:tc>
          <w:tcPr>
            <w:tcW w:w="4404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FC2D7E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Dados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Observações</w:t>
            </w:r>
          </w:p>
        </w:tc>
      </w:tr>
      <w:tr w:rsidR="00DA4C5D" w:rsidRPr="004534F4" w:rsidTr="004534F4">
        <w:trPr>
          <w:trHeight w:val="415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4C5D" w:rsidRPr="006F5C4B" w:rsidRDefault="00DA4C5D" w:rsidP="00DA4C5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  <w:t>Área Aeroportuária</w:t>
            </w:r>
          </w:p>
        </w:tc>
        <w:tc>
          <w:tcPr>
            <w:tcW w:w="28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5D" w:rsidRPr="00283C81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Área Total (</w:t>
            </w:r>
            <w:r w:rsidRPr="00283C81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ha.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ou</w:t>
            </w:r>
            <w:r w:rsidRPr="00283C81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 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m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vertAlign w:val="superscript"/>
                <w:lang w:val="pt-BR"/>
              </w:rPr>
              <w:t>2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)</w:t>
            </w:r>
          </w:p>
        </w:tc>
        <w:tc>
          <w:tcPr>
            <w:tcW w:w="440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5D" w:rsidRPr="00B0566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5D" w:rsidRPr="00B0566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</w:tr>
      <w:tr w:rsidR="00DA4C5D" w:rsidRPr="00283C81" w:rsidTr="004534F4">
        <w:trPr>
          <w:trHeight w:val="446"/>
        </w:trPr>
        <w:tc>
          <w:tcPr>
            <w:tcW w:w="29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4C5D" w:rsidRPr="006F5C4B" w:rsidRDefault="00DA4C5D" w:rsidP="00DA4C5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5D" w:rsidRPr="00FC2D7E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Elevação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FC2D7E">
              <w:rPr>
                <w:rFonts w:ascii="Arial" w:hAnsi="Arial" w:cs="Arial" w:hint="eastAsia"/>
                <w:color w:val="000080"/>
                <w:sz w:val="18"/>
                <w:szCs w:val="18"/>
              </w:rPr>
              <w:t xml:space="preserve">ARP </w:t>
            </w:r>
            <w:r w:rsidRPr="00FC2D7E">
              <w:rPr>
                <w:rFonts w:ascii="Arial" w:hAnsi="Arial" w:cs="Arial"/>
                <w:color w:val="000080"/>
                <w:sz w:val="18"/>
                <w:szCs w:val="18"/>
              </w:rPr>
              <w:t>(m)</w:t>
            </w:r>
          </w:p>
        </w:tc>
        <w:tc>
          <w:tcPr>
            <w:tcW w:w="440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Default="00A96DB4" w:rsidP="00A96D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27.73</w:t>
            </w:r>
            <w:r w:rsidR="00DA4C5D">
              <w:rPr>
                <w:rFonts w:ascii="Arial" w:hAnsi="Arial" w:cs="Arial"/>
                <w:b/>
                <w:color w:val="000080"/>
                <w:sz w:val="18"/>
                <w:szCs w:val="18"/>
              </w:rPr>
              <w:t>m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DA4C5D" w:rsidRPr="00283C81" w:rsidTr="004534F4">
        <w:trPr>
          <w:trHeight w:val="446"/>
        </w:trPr>
        <w:tc>
          <w:tcPr>
            <w:tcW w:w="29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4C5D" w:rsidRPr="006F5C4B" w:rsidRDefault="00DA4C5D" w:rsidP="00341BB9">
            <w:p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5D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Coordenadas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do Aeroporto</w:t>
            </w:r>
          </w:p>
        </w:tc>
        <w:tc>
          <w:tcPr>
            <w:tcW w:w="440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16</w:t>
            </w:r>
            <w:r w:rsidR="00A96DB4">
              <w:rPr>
                <w:rFonts w:ascii="Arial" w:hAnsi="Arial" w:cs="Arial"/>
                <w:b/>
                <w:color w:val="00008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8</w:t>
            </w:r>
            <w:r w:rsidR="00A96DB4">
              <w:rPr>
                <w:rFonts w:ascii="Arial" w:hAnsi="Arial" w:cs="Arial"/>
                <w:b/>
                <w:color w:val="00008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N</w:t>
            </w:r>
          </w:p>
          <w:p w:rsidR="00DA4C5D" w:rsidRDefault="00DA4C5D" w:rsidP="00A96D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0225</w:t>
            </w:r>
            <w:r w:rsidR="00A96DB4">
              <w:rPr>
                <w:rFonts w:ascii="Arial" w:hAnsi="Arial" w:cs="Arial"/>
                <w:b/>
                <w:color w:val="000080"/>
                <w:sz w:val="18"/>
                <w:szCs w:val="18"/>
              </w:rPr>
              <w:t>319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W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DA4C5D" w:rsidRPr="00283C81" w:rsidTr="004534F4">
        <w:trPr>
          <w:trHeight w:val="446"/>
        </w:trPr>
        <w:tc>
          <w:tcPr>
            <w:tcW w:w="29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4C5D" w:rsidRPr="006F5C4B" w:rsidRDefault="00DA4C5D" w:rsidP="00341BB9">
            <w:p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5D" w:rsidRPr="00564597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Temperatura de Referência </w:t>
            </w:r>
          </w:p>
        </w:tc>
        <w:tc>
          <w:tcPr>
            <w:tcW w:w="440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30º C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DA4C5D" w:rsidRPr="00D94998" w:rsidTr="004534F4">
        <w:trPr>
          <w:trHeight w:val="240"/>
        </w:trPr>
        <w:tc>
          <w:tcPr>
            <w:tcW w:w="29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A4C5D" w:rsidRPr="006F5C4B" w:rsidRDefault="00DA4C5D" w:rsidP="00DA4C5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Pista</w:t>
            </w:r>
            <w:proofErr w:type="spellEnd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bottom w:val="dotted" w:sz="4" w:space="0" w:color="auto"/>
            </w:tcBorders>
            <w:vAlign w:val="center"/>
          </w:tcPr>
          <w:p w:rsidR="00DA4C5D" w:rsidRPr="00FC2D7E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Designação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de P</w:t>
            </w:r>
            <w:proofErr w:type="spellStart"/>
            <w:r w:rsidRPr="000261C1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istas</w:t>
            </w:r>
            <w:proofErr w:type="spellEnd"/>
          </w:p>
        </w:tc>
        <w:tc>
          <w:tcPr>
            <w:tcW w:w="2273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DB3B29" w:rsidRDefault="00DA4C5D" w:rsidP="00A96D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b/>
                <w:color w:val="000080"/>
                <w:sz w:val="18"/>
                <w:szCs w:val="18"/>
              </w:rPr>
              <w:t>0</w:t>
            </w:r>
            <w:r w:rsidR="00A96DB4">
              <w:rPr>
                <w:rFonts w:ascii="Arial" w:hAnsi="Arial" w:cs="Arial"/>
                <w:b/>
                <w:color w:val="000080"/>
                <w:sz w:val="18"/>
                <w:szCs w:val="18"/>
              </w:rPr>
              <w:t>3</w:t>
            </w:r>
          </w:p>
        </w:tc>
        <w:tc>
          <w:tcPr>
            <w:tcW w:w="2131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DB3B29" w:rsidRDefault="00A96DB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21</w:t>
            </w:r>
          </w:p>
        </w:tc>
        <w:tc>
          <w:tcPr>
            <w:tcW w:w="2842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DA4C5D" w:rsidRDefault="00DA4C5D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DA4C5D" w:rsidRPr="00D94998" w:rsidTr="004534F4">
        <w:trPr>
          <w:trHeight w:val="240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4C5D" w:rsidRPr="006F5C4B" w:rsidRDefault="00DA4C5D" w:rsidP="00DA4C5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bottom w:val="dotted" w:sz="4" w:space="0" w:color="auto"/>
            </w:tcBorders>
            <w:vAlign w:val="center"/>
          </w:tcPr>
          <w:p w:rsidR="00DA4C5D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Coordenadas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da P</w:t>
            </w:r>
            <w:proofErr w:type="spellStart"/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ista</w:t>
            </w:r>
            <w:proofErr w:type="spellEnd"/>
          </w:p>
        </w:tc>
        <w:tc>
          <w:tcPr>
            <w:tcW w:w="2273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Default="00A96DB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 w:rsidR="00DA4C5D">
              <w:rPr>
                <w:rFonts w:ascii="Arial" w:hAnsi="Arial" w:cs="Arial"/>
                <w:color w:val="000080"/>
                <w:sz w:val="18"/>
                <w:szCs w:val="18"/>
              </w:rPr>
              <w:t>60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741.67</w:t>
            </w:r>
            <w:r w:rsidR="00DA4C5D">
              <w:rPr>
                <w:rFonts w:ascii="Arial" w:hAnsi="Arial" w:cs="Arial"/>
                <w:color w:val="000080"/>
                <w:sz w:val="18"/>
                <w:szCs w:val="18"/>
              </w:rPr>
              <w:t>N</w:t>
            </w:r>
          </w:p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DA4C5D" w:rsidRPr="00DB3B29" w:rsidRDefault="00DA4C5D" w:rsidP="00A96D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0225</w:t>
            </w:r>
            <w:r w:rsidR="00A96DB4">
              <w:rPr>
                <w:rFonts w:ascii="Arial" w:hAnsi="Arial" w:cs="Arial"/>
                <w:color w:val="000080"/>
                <w:sz w:val="18"/>
                <w:szCs w:val="18"/>
              </w:rPr>
              <w:t>329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A96DB4">
              <w:rPr>
                <w:rFonts w:ascii="Arial" w:hAnsi="Arial" w:cs="Arial"/>
                <w:color w:val="00008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W</w:t>
            </w:r>
          </w:p>
        </w:tc>
        <w:tc>
          <w:tcPr>
            <w:tcW w:w="2131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DB3B29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16</w:t>
            </w:r>
            <w:r w:rsidR="00A96DB4">
              <w:rPr>
                <w:rFonts w:ascii="Arial" w:hAnsi="Arial" w:cs="Arial"/>
                <w:color w:val="000080"/>
                <w:sz w:val="18"/>
                <w:szCs w:val="18"/>
              </w:rPr>
              <w:t>0847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A96DB4">
              <w:rPr>
                <w:rFonts w:ascii="Arial" w:hAnsi="Arial" w:cs="Arial"/>
                <w:color w:val="000080"/>
                <w:sz w:val="18"/>
                <w:szCs w:val="18"/>
              </w:rPr>
              <w:t>12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1N</w:t>
            </w:r>
          </w:p>
          <w:p w:rsidR="00DA4C5D" w:rsidRPr="00DB3B29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DA4C5D" w:rsidRPr="00DB3B29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022</w:t>
            </w:r>
            <w:r w:rsidR="00A96DB4">
              <w:rPr>
                <w:rFonts w:ascii="Arial" w:hAnsi="Arial" w:cs="Arial"/>
                <w:color w:val="000080"/>
                <w:sz w:val="18"/>
                <w:szCs w:val="18"/>
              </w:rPr>
              <w:t>530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8.</w:t>
            </w:r>
            <w:r w:rsidR="00A96DB4">
              <w:rPr>
                <w:rFonts w:ascii="Arial" w:hAnsi="Arial" w:cs="Arial"/>
                <w:color w:val="000080"/>
                <w:sz w:val="18"/>
                <w:szCs w:val="18"/>
              </w:rPr>
              <w:t>82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 xml:space="preserve">W  </w:t>
            </w:r>
          </w:p>
          <w:p w:rsidR="00DA4C5D" w:rsidRPr="00DB3B29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DA4C5D" w:rsidRDefault="00DA4C5D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DA4C5D" w:rsidRPr="00D94998" w:rsidTr="004534F4">
        <w:trPr>
          <w:trHeight w:val="240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4C5D" w:rsidRPr="00564597" w:rsidRDefault="00DA4C5D" w:rsidP="00DA4C5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bottom w:val="dotted" w:sz="4" w:space="0" w:color="auto"/>
            </w:tcBorders>
            <w:vAlign w:val="center"/>
          </w:tcPr>
          <w:p w:rsidR="00DA4C5D" w:rsidRPr="00564597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Elevação do Início de Pista/TDZ</w:t>
            </w:r>
          </w:p>
        </w:tc>
        <w:tc>
          <w:tcPr>
            <w:tcW w:w="2273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0261C1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DA4C5D" w:rsidRPr="00DB3B29" w:rsidRDefault="00A96DB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56</w:t>
            </w:r>
            <w:r w:rsidR="00DA4C5D" w:rsidRPr="00DB3B29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6</w:t>
            </w:r>
            <w:r w:rsidR="00DA4C5D" w:rsidRPr="00DB3B29">
              <w:rPr>
                <w:rFonts w:ascii="Arial" w:hAnsi="Arial" w:cs="Arial"/>
                <w:color w:val="000080"/>
                <w:sz w:val="18"/>
                <w:szCs w:val="18"/>
              </w:rPr>
              <w:t xml:space="preserve">ft /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57</w:t>
            </w:r>
            <w:r w:rsidR="00DA4C5D" w:rsidRPr="00DB3B29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 w:rsidR="00DA4C5D" w:rsidRPr="00DB3B29">
              <w:rPr>
                <w:rFonts w:ascii="Arial" w:hAnsi="Arial" w:cs="Arial"/>
                <w:color w:val="000080"/>
                <w:sz w:val="18"/>
                <w:szCs w:val="18"/>
              </w:rPr>
              <w:t>ft</w:t>
            </w:r>
          </w:p>
          <w:p w:rsidR="00DA4C5D" w:rsidRPr="00DB3B29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DB3B29" w:rsidRDefault="00A96DB4" w:rsidP="00A96D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90</w:t>
            </w:r>
            <w:r w:rsidR="00DA4C5D" w:rsidRPr="00DB3B29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8</w:t>
            </w:r>
            <w:r w:rsidR="00DA4C5D" w:rsidRPr="00DB3B29">
              <w:rPr>
                <w:rFonts w:ascii="Arial" w:hAnsi="Arial" w:cs="Arial"/>
                <w:color w:val="000080"/>
                <w:sz w:val="18"/>
                <w:szCs w:val="18"/>
              </w:rPr>
              <w:t xml:space="preserve">ft /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78</w:t>
            </w:r>
            <w:r w:rsidR="00DA4C5D" w:rsidRPr="00DB3B29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7</w:t>
            </w:r>
            <w:r w:rsidR="00DA4C5D" w:rsidRPr="00DB3B29">
              <w:rPr>
                <w:rFonts w:ascii="Arial" w:hAnsi="Arial" w:cs="Arial"/>
                <w:color w:val="000080"/>
                <w:sz w:val="18"/>
                <w:szCs w:val="18"/>
              </w:rPr>
              <w:t>ft</w:t>
            </w:r>
          </w:p>
        </w:tc>
        <w:tc>
          <w:tcPr>
            <w:tcW w:w="2842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DA4C5D" w:rsidRDefault="00DA4C5D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DA4C5D" w:rsidRPr="00D94998" w:rsidTr="004534F4">
        <w:trPr>
          <w:trHeight w:val="240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4C5D" w:rsidRPr="00564597" w:rsidRDefault="00DA4C5D" w:rsidP="00DA4C5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bottom w:val="dotted" w:sz="4" w:space="0" w:color="auto"/>
            </w:tcBorders>
            <w:vAlign w:val="center"/>
          </w:tcPr>
          <w:p w:rsidR="00DA4C5D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Declive de Pista</w:t>
            </w:r>
          </w:p>
        </w:tc>
        <w:tc>
          <w:tcPr>
            <w:tcW w:w="2273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DB3B29" w:rsidRDefault="00DA4C5D" w:rsidP="00A96D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0.</w:t>
            </w:r>
            <w:r w:rsidR="00A96DB4">
              <w:rPr>
                <w:rFonts w:ascii="Arial" w:hAnsi="Arial" w:cs="Arial"/>
                <w:color w:val="000080"/>
                <w:sz w:val="18"/>
                <w:szCs w:val="18"/>
              </w:rPr>
              <w:t>5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%</w:t>
            </w:r>
          </w:p>
        </w:tc>
        <w:tc>
          <w:tcPr>
            <w:tcW w:w="2131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DB3B29" w:rsidRDefault="00DA4C5D" w:rsidP="00A96D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0.</w:t>
            </w:r>
            <w:r w:rsidR="00A96DB4">
              <w:rPr>
                <w:rFonts w:ascii="Arial" w:hAnsi="Arial" w:cs="Arial"/>
                <w:color w:val="000080"/>
                <w:sz w:val="18"/>
                <w:szCs w:val="18"/>
              </w:rPr>
              <w:t>5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%</w:t>
            </w:r>
          </w:p>
        </w:tc>
        <w:tc>
          <w:tcPr>
            <w:tcW w:w="2842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DA4C5D" w:rsidRDefault="00DA4C5D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DA4C5D" w:rsidRPr="00564597" w:rsidTr="004534F4">
        <w:trPr>
          <w:trHeight w:val="289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4C5D" w:rsidRPr="00D94998" w:rsidRDefault="00DA4C5D" w:rsidP="00DA4C5D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C5D" w:rsidRPr="00564597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Comprimento e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argura</w:t>
            </w:r>
          </w:p>
        </w:tc>
        <w:tc>
          <w:tcPr>
            <w:tcW w:w="440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DB3B29" w:rsidRDefault="00DA4C5D" w:rsidP="00A96D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2</w:t>
            </w:r>
            <w:r w:rsidR="00A96DB4">
              <w:rPr>
                <w:rFonts w:ascii="Arial" w:hAnsi="Arial" w:cs="Arial"/>
                <w:color w:val="000080"/>
                <w:sz w:val="18"/>
                <w:szCs w:val="18"/>
              </w:rPr>
              <w:t>100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X45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A4C5D" w:rsidRPr="00564597" w:rsidRDefault="00DA4C5D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DA4C5D" w:rsidRPr="00564597" w:rsidTr="004534F4">
        <w:trPr>
          <w:trHeight w:val="289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4C5D" w:rsidRPr="00D94998" w:rsidRDefault="00DA4C5D" w:rsidP="00DA4C5D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C5D" w:rsidRPr="00F934D8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</w:t>
            </w:r>
            <w:r w:rsidRPr="00F934D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avimento</w:t>
            </w:r>
          </w:p>
        </w:tc>
        <w:tc>
          <w:tcPr>
            <w:tcW w:w="440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DB3B29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ASFALTO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A4C5D" w:rsidRDefault="00DA4C5D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DA4C5D" w:rsidRPr="00564597" w:rsidTr="004534F4">
        <w:trPr>
          <w:trHeight w:val="289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4C5D" w:rsidRPr="00D94998" w:rsidRDefault="00DA4C5D" w:rsidP="00DA4C5D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C5D" w:rsidRPr="00564597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Resistência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do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avimento</w:t>
            </w:r>
          </w:p>
        </w:tc>
        <w:tc>
          <w:tcPr>
            <w:tcW w:w="440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DB3B29" w:rsidRDefault="00DA4C5D" w:rsidP="00A96D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PCN/</w:t>
            </w:r>
            <w:r w:rsidR="00A96DB4">
              <w:rPr>
                <w:rFonts w:ascii="Arial" w:hAnsi="Arial" w:cs="Arial"/>
                <w:color w:val="000080"/>
                <w:sz w:val="18"/>
                <w:szCs w:val="18"/>
              </w:rPr>
              <w:t>5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4/F/B/X/U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A4C5D" w:rsidRPr="00564597" w:rsidRDefault="00DA4C5D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DA4C5D" w:rsidRPr="00564597" w:rsidTr="004534F4">
        <w:trPr>
          <w:trHeight w:val="289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4C5D" w:rsidRPr="00D94998" w:rsidRDefault="00DA4C5D" w:rsidP="00DA4C5D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C5D" w:rsidRPr="00564597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Dimensão de Strip</w:t>
            </w:r>
          </w:p>
        </w:tc>
        <w:tc>
          <w:tcPr>
            <w:tcW w:w="440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DA4C5D" w:rsidRPr="00DB3B29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22</w:t>
            </w:r>
            <w:r w:rsidR="00A96DB4">
              <w:rPr>
                <w:rFonts w:ascii="Arial" w:hAnsi="Arial" w:cs="Arial"/>
                <w:color w:val="000080"/>
                <w:sz w:val="18"/>
                <w:szCs w:val="18"/>
              </w:rPr>
              <w:t>5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0x150</w:t>
            </w:r>
          </w:p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DA4C5D" w:rsidRPr="00DB3B29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A4C5D" w:rsidRDefault="00DA4C5D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DA4C5D" w:rsidRPr="00564597" w:rsidTr="004534F4">
        <w:trPr>
          <w:trHeight w:val="289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4C5D" w:rsidRPr="00D94998" w:rsidRDefault="00DA4C5D" w:rsidP="00DA4C5D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C5D" w:rsidRPr="00564597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TORA</w:t>
            </w:r>
          </w:p>
        </w:tc>
        <w:tc>
          <w:tcPr>
            <w:tcW w:w="312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0261C1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2100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0261C1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2</w:t>
            </w:r>
            <w:r w:rsidR="00A96DB4">
              <w:rPr>
                <w:rFonts w:ascii="Arial" w:hAnsi="Arial" w:cs="Arial"/>
                <w:color w:val="000080"/>
                <w:sz w:val="18"/>
                <w:szCs w:val="18"/>
              </w:rPr>
              <w:t>100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A4C5D" w:rsidRPr="00564597" w:rsidRDefault="00DA4C5D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DA4C5D" w:rsidRPr="00564597" w:rsidTr="004534F4">
        <w:trPr>
          <w:trHeight w:val="289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4C5D" w:rsidRPr="00D94998" w:rsidRDefault="00DA4C5D" w:rsidP="00DA4C5D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C5D" w:rsidRPr="00564597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TODA</w:t>
            </w:r>
          </w:p>
        </w:tc>
        <w:tc>
          <w:tcPr>
            <w:tcW w:w="312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0261C1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2100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0261C1" w:rsidRDefault="00A96DB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2100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A4C5D" w:rsidRPr="00564597" w:rsidRDefault="00DA4C5D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DA4C5D" w:rsidRPr="00564597" w:rsidTr="004534F4">
        <w:trPr>
          <w:trHeight w:val="289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4C5D" w:rsidRPr="00D94998" w:rsidRDefault="00DA4C5D" w:rsidP="00DA4C5D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C5D" w:rsidRPr="00564597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ASDA</w:t>
            </w:r>
          </w:p>
        </w:tc>
        <w:tc>
          <w:tcPr>
            <w:tcW w:w="312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0261C1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2100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0261C1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2</w:t>
            </w:r>
            <w:r w:rsidR="00A96DB4">
              <w:rPr>
                <w:rFonts w:ascii="Arial" w:hAnsi="Arial" w:cs="Arial"/>
                <w:color w:val="000080"/>
                <w:sz w:val="18"/>
                <w:szCs w:val="18"/>
              </w:rPr>
              <w:t>100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A4C5D" w:rsidRPr="00564597" w:rsidRDefault="00DA4C5D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DA4C5D" w:rsidRPr="00564597" w:rsidTr="004534F4">
        <w:trPr>
          <w:trHeight w:val="289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4C5D" w:rsidRPr="00D94998" w:rsidRDefault="00DA4C5D" w:rsidP="00DA4C5D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C5D" w:rsidRPr="00564597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LDA</w:t>
            </w:r>
          </w:p>
        </w:tc>
        <w:tc>
          <w:tcPr>
            <w:tcW w:w="312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0261C1" w:rsidRDefault="00A96DB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2100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0261C1" w:rsidRDefault="00A96DB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2100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A4C5D" w:rsidRPr="00564597" w:rsidRDefault="00DA4C5D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DA4C5D" w:rsidRPr="00564597" w:rsidTr="004534F4">
        <w:trPr>
          <w:trHeight w:val="289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4C5D" w:rsidRPr="00D94998" w:rsidRDefault="00DA4C5D" w:rsidP="00DA4C5D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C5D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RESA</w:t>
            </w:r>
          </w:p>
        </w:tc>
        <w:tc>
          <w:tcPr>
            <w:tcW w:w="312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0261C1" w:rsidRDefault="00A96DB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90X90m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0261C1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90X90</w:t>
            </w:r>
            <w:r w:rsidR="00A96DB4">
              <w:rPr>
                <w:rFonts w:ascii="Arial" w:hAnsi="Arial" w:cs="Arial"/>
                <w:color w:val="000080"/>
                <w:sz w:val="18"/>
                <w:szCs w:val="18"/>
              </w:rPr>
              <w:t>m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A4C5D" w:rsidRPr="00564597" w:rsidRDefault="00DA4C5D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DA4C5D" w:rsidRPr="00564597" w:rsidTr="004534F4">
        <w:trPr>
          <w:trHeight w:val="289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4C5D" w:rsidRPr="00D94998" w:rsidRDefault="00DA4C5D" w:rsidP="00DA4C5D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C5D" w:rsidRPr="00564597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PAPI</w:t>
            </w:r>
          </w:p>
        </w:tc>
        <w:tc>
          <w:tcPr>
            <w:tcW w:w="312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0261C1" w:rsidRDefault="00DA4C5D" w:rsidP="00733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3º (</w:t>
            </w:r>
            <w:r w:rsidR="00733BB9">
              <w:rPr>
                <w:rFonts w:ascii="Arial" w:hAnsi="Arial" w:cs="Arial"/>
                <w:color w:val="000080"/>
                <w:sz w:val="18"/>
                <w:szCs w:val="18"/>
              </w:rPr>
              <w:t>66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ft)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0261C1" w:rsidRDefault="00733BB9" w:rsidP="00733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3º (66</w:t>
            </w:r>
            <w:r w:rsidR="00DA4C5D">
              <w:rPr>
                <w:rFonts w:ascii="Arial" w:hAnsi="Arial" w:cs="Arial"/>
                <w:color w:val="000080"/>
                <w:sz w:val="18"/>
                <w:szCs w:val="18"/>
              </w:rPr>
              <w:t>ft)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A4C5D" w:rsidRPr="00564597" w:rsidRDefault="00DA4C5D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DA4C5D" w:rsidRPr="00F934D8" w:rsidTr="004534F4">
        <w:trPr>
          <w:trHeight w:val="257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4C5D" w:rsidRPr="00564597" w:rsidRDefault="00DA4C5D" w:rsidP="00DA4C5D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C5D" w:rsidRPr="00F934D8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312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F934D8" w:rsidRDefault="00DA4C5D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F934D8" w:rsidRDefault="00DA4C5D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A4C5D" w:rsidRPr="00F934D8" w:rsidRDefault="00DA4C5D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DA4C5D" w:rsidRPr="00FC2D7E" w:rsidTr="004534F4">
        <w:trPr>
          <w:trHeight w:val="431"/>
        </w:trPr>
        <w:tc>
          <w:tcPr>
            <w:tcW w:w="29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A4C5D" w:rsidRPr="006F5C4B" w:rsidRDefault="00DA4C5D" w:rsidP="00DA4C5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Taxi</w:t>
            </w: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way</w:t>
            </w:r>
          </w:p>
        </w:tc>
        <w:tc>
          <w:tcPr>
            <w:tcW w:w="2842" w:type="dxa"/>
            <w:gridSpan w:val="2"/>
            <w:tcBorders>
              <w:bottom w:val="dotted" w:sz="4" w:space="0" w:color="auto"/>
            </w:tcBorders>
            <w:vAlign w:val="center"/>
          </w:tcPr>
          <w:p w:rsidR="00DA4C5D" w:rsidRPr="00FC2D7E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Nº</w:t>
            </w: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 xml:space="preserve"> de Taxi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way</w:t>
            </w:r>
          </w:p>
        </w:tc>
        <w:tc>
          <w:tcPr>
            <w:tcW w:w="440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F4081A" w:rsidRDefault="00733BB9" w:rsidP="00341BB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80"/>
                <w:sz w:val="18"/>
                <w:szCs w:val="18"/>
              </w:rPr>
              <w:t>4</w:t>
            </w:r>
          </w:p>
        </w:tc>
        <w:tc>
          <w:tcPr>
            <w:tcW w:w="2842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DA4C5D" w:rsidRPr="00F4081A" w:rsidRDefault="00DA4C5D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</w:tr>
      <w:tr w:rsidR="00DA4C5D" w:rsidRPr="00FC2D7E" w:rsidTr="004534F4">
        <w:trPr>
          <w:trHeight w:val="431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4C5D" w:rsidRPr="006F5C4B" w:rsidRDefault="00DA4C5D" w:rsidP="00DA4C5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bottom w:val="dotted" w:sz="4" w:space="0" w:color="auto"/>
            </w:tcBorders>
            <w:vAlign w:val="center"/>
          </w:tcPr>
          <w:p w:rsidR="00DA4C5D" w:rsidRPr="00FC2D7E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934D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pavimento</w:t>
            </w:r>
          </w:p>
        </w:tc>
        <w:tc>
          <w:tcPr>
            <w:tcW w:w="440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FC2D7E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ASFALTO</w:t>
            </w:r>
          </w:p>
        </w:tc>
        <w:tc>
          <w:tcPr>
            <w:tcW w:w="2842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DA4C5D" w:rsidRPr="00F4081A" w:rsidRDefault="00DA4C5D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</w:tr>
      <w:tr w:rsidR="00DA4C5D" w:rsidRPr="00FC2D7E" w:rsidTr="004534F4">
        <w:trPr>
          <w:trHeight w:val="206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4C5D" w:rsidRPr="006F5C4B" w:rsidRDefault="00DA4C5D" w:rsidP="00DA4C5D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C5D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DA4C5D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Resistência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do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avimento</w:t>
            </w:r>
          </w:p>
          <w:p w:rsidR="00DA4C5D" w:rsidRPr="00564597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440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Default="00DA4C5D" w:rsidP="00733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PCN/</w:t>
            </w:r>
            <w:r w:rsidR="00733BB9">
              <w:rPr>
                <w:rFonts w:ascii="Arial" w:hAnsi="Arial" w:cs="Arial"/>
                <w:color w:val="000080"/>
                <w:sz w:val="18"/>
                <w:szCs w:val="18"/>
              </w:rPr>
              <w:t>57/F/B/Y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/</w:t>
            </w:r>
            <w:r w:rsidR="00733BB9">
              <w:rPr>
                <w:rFonts w:ascii="Arial" w:hAnsi="Arial" w:cs="Arial"/>
                <w:color w:val="000080"/>
                <w:sz w:val="18"/>
                <w:szCs w:val="18"/>
              </w:rPr>
              <w:t>T</w:t>
            </w:r>
          </w:p>
          <w:p w:rsidR="00733BB9" w:rsidRPr="00DB3B29" w:rsidRDefault="00733BB9" w:rsidP="00733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PCN/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5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4/F/B/X/U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A4C5D" w:rsidRDefault="00DA4C5D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DA4C5D" w:rsidRPr="00FC2D7E" w:rsidTr="004534F4">
        <w:trPr>
          <w:trHeight w:val="148"/>
        </w:trPr>
        <w:tc>
          <w:tcPr>
            <w:tcW w:w="29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A4C5D" w:rsidRPr="006F5C4B" w:rsidRDefault="00DA4C5D" w:rsidP="00DA4C5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Área</w:t>
            </w:r>
            <w:proofErr w:type="spellEnd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estacionamento</w:t>
            </w:r>
            <w:proofErr w:type="spellEnd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(apron)</w:t>
            </w:r>
          </w:p>
        </w:tc>
        <w:tc>
          <w:tcPr>
            <w:tcW w:w="2842" w:type="dxa"/>
            <w:gridSpan w:val="2"/>
            <w:tcBorders>
              <w:bottom w:val="dotted" w:sz="4" w:space="0" w:color="auto"/>
            </w:tcBorders>
            <w:vAlign w:val="center"/>
          </w:tcPr>
          <w:p w:rsidR="00DA4C5D" w:rsidRPr="00D24168" w:rsidRDefault="00DA4C5D" w:rsidP="00A41D6D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D2416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Número de </w:t>
            </w:r>
            <w:r w:rsidR="00733BB9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Stands </w:t>
            </w:r>
          </w:p>
        </w:tc>
        <w:tc>
          <w:tcPr>
            <w:tcW w:w="4404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C5D" w:rsidRPr="00596523" w:rsidRDefault="00DA4C5D" w:rsidP="00733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96523">
              <w:rPr>
                <w:rFonts w:ascii="Arial" w:hAnsi="Arial" w:cs="Arial"/>
                <w:color w:val="000080"/>
                <w:sz w:val="18"/>
                <w:szCs w:val="18"/>
              </w:rPr>
              <w:t>6</w:t>
            </w:r>
          </w:p>
        </w:tc>
        <w:tc>
          <w:tcPr>
            <w:tcW w:w="2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DA4C5D" w:rsidRPr="006F5C4B" w:rsidRDefault="00DA4C5D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  <w:lang w:val="fr-FR"/>
              </w:rPr>
            </w:pPr>
          </w:p>
        </w:tc>
      </w:tr>
      <w:tr w:rsidR="00DA4C5D" w:rsidRPr="00FC2D7E" w:rsidTr="004534F4">
        <w:trPr>
          <w:trHeight w:val="276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4C5D" w:rsidRPr="006F5C4B" w:rsidRDefault="00DA4C5D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C5D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  <w:p w:rsidR="00DA4C5D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4C323E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pavimento</w:t>
            </w:r>
          </w:p>
          <w:p w:rsidR="00DA4C5D" w:rsidRPr="004C323E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440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596523" w:rsidRDefault="00DA4C5D" w:rsidP="00733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96523">
              <w:rPr>
                <w:rFonts w:ascii="Arial" w:hAnsi="Arial" w:cs="Arial"/>
                <w:color w:val="000080"/>
                <w:sz w:val="18"/>
                <w:szCs w:val="18"/>
              </w:rPr>
              <w:t>CONCRETO</w:t>
            </w:r>
            <w:r w:rsidR="00733BB9">
              <w:rPr>
                <w:rFonts w:ascii="Arial" w:hAnsi="Arial" w:cs="Arial"/>
                <w:color w:val="000080"/>
                <w:sz w:val="18"/>
                <w:szCs w:val="18"/>
              </w:rPr>
              <w:t xml:space="preserve"> / ASFALTO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A4C5D" w:rsidRDefault="00DA4C5D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</w:rPr>
            </w:pPr>
          </w:p>
        </w:tc>
      </w:tr>
      <w:tr w:rsidR="00DA4C5D" w:rsidRPr="004534F4" w:rsidTr="004534F4">
        <w:trPr>
          <w:trHeight w:val="276"/>
        </w:trPr>
        <w:tc>
          <w:tcPr>
            <w:tcW w:w="2984" w:type="dxa"/>
            <w:gridSpan w:val="2"/>
            <w:tcBorders>
              <w:left w:val="single" w:sz="12" w:space="0" w:color="auto"/>
            </w:tcBorders>
            <w:vAlign w:val="center"/>
          </w:tcPr>
          <w:p w:rsidR="00DA4C5D" w:rsidRPr="006F5C4B" w:rsidRDefault="00DA4C5D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4C5D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  <w:p w:rsidR="00DA4C5D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Resistencia do Pavimento</w:t>
            </w:r>
          </w:p>
          <w:p w:rsidR="00DA4C5D" w:rsidRPr="004C323E" w:rsidRDefault="00DA4C5D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440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C5D" w:rsidRPr="00733BB9" w:rsidRDefault="00DA4C5D" w:rsidP="00733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733BB9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PCN </w:t>
            </w:r>
            <w:r w:rsidR="00733BB9" w:rsidRPr="00733BB9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6</w:t>
            </w:r>
            <w:r w:rsidRPr="00733BB9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2/</w:t>
            </w:r>
            <w:r w:rsidR="00733BB9" w:rsidRPr="00733BB9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F</w:t>
            </w:r>
            <w:r w:rsidRPr="00733BB9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/</w:t>
            </w:r>
            <w:r w:rsidR="00733BB9" w:rsidRPr="00733BB9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B</w:t>
            </w:r>
            <w:r w:rsidRPr="00733BB9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/</w:t>
            </w:r>
            <w:r w:rsidR="00733BB9" w:rsidRPr="00733BB9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Y</w:t>
            </w:r>
            <w:r w:rsidRPr="00733BB9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/</w:t>
            </w:r>
            <w:r w:rsidR="00733BB9" w:rsidRPr="00733BB9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</w:t>
            </w:r>
            <w:r w:rsidR="00733BB9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 </w:t>
            </w:r>
            <w:r w:rsidR="00733BB9" w:rsidRPr="00733BB9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/ PCN/5</w:t>
            </w:r>
            <w:r w:rsidR="00733BB9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7/F/B/Y</w:t>
            </w:r>
            <w:r w:rsidR="00733BB9" w:rsidRPr="00733BB9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/</w:t>
            </w:r>
            <w:r w:rsidR="00733BB9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A4C5D" w:rsidRPr="00733BB9" w:rsidRDefault="00DA4C5D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  <w:lang w:val="pt-BR"/>
              </w:rPr>
            </w:pPr>
          </w:p>
        </w:tc>
      </w:tr>
      <w:tr w:rsidR="00733BB9" w:rsidRPr="00E50C1B" w:rsidTr="004534F4">
        <w:tblPrEx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2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3BB9" w:rsidRPr="00733BB9" w:rsidRDefault="00733BB9" w:rsidP="00D6258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 w:rsidRPr="00733BB9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Torre de Control</w:t>
            </w:r>
            <w:r w:rsidR="00D62585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o</w:t>
            </w:r>
            <w:r w:rsidR="004121E4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/AFIS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</w:tcBorders>
            <w:vAlign w:val="center"/>
          </w:tcPr>
          <w:p w:rsidR="00733BB9" w:rsidRPr="00733BB9" w:rsidRDefault="00733BB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pt-PT"/>
              </w:rPr>
            </w:pPr>
            <w:r w:rsidRPr="00733BB9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Frequência</w:t>
            </w: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4404" w:type="dxa"/>
            <w:gridSpan w:val="5"/>
            <w:tcBorders>
              <w:top w:val="single" w:sz="12" w:space="0" w:color="auto"/>
            </w:tcBorders>
          </w:tcPr>
          <w:p w:rsidR="00733BB9" w:rsidRPr="00733BB9" w:rsidRDefault="00733BB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pt-PT"/>
              </w:rPr>
            </w:pPr>
          </w:p>
          <w:p w:rsidR="00733BB9" w:rsidRPr="00D96E43" w:rsidRDefault="00733BB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Call Sign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</w:tcBorders>
          </w:tcPr>
          <w:p w:rsidR="00733BB9" w:rsidRDefault="00733BB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733BB9" w:rsidRPr="00D96E43" w:rsidRDefault="00733BB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Hora</w:t>
            </w:r>
            <w:proofErr w:type="spellEnd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operação</w:t>
            </w:r>
            <w:proofErr w:type="spellEnd"/>
          </w:p>
        </w:tc>
      </w:tr>
      <w:tr w:rsidR="00733BB9" w:rsidRPr="00E50C1B" w:rsidTr="004534F4">
        <w:tblPrEx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33BB9" w:rsidRPr="00733BB9" w:rsidRDefault="00733BB9" w:rsidP="00733BB9">
            <w:pPr>
              <w:snapToGrid w:val="0"/>
              <w:spacing w:after="0" w:line="240" w:lineRule="auto"/>
              <w:ind w:left="420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single" w:sz="12" w:space="0" w:color="auto"/>
            </w:tcBorders>
            <w:vAlign w:val="center"/>
          </w:tcPr>
          <w:p w:rsidR="00733BB9" w:rsidRPr="00733BB9" w:rsidRDefault="00733BB9" w:rsidP="00733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pt-PT"/>
              </w:rPr>
            </w:pPr>
            <w:r w:rsidRPr="00733BB9">
              <w:rPr>
                <w:rFonts w:ascii="Arial" w:hAnsi="Arial" w:cs="Arial"/>
                <w:color w:val="002060"/>
                <w:sz w:val="18"/>
                <w:szCs w:val="18"/>
                <w:lang w:val="pt-PT"/>
              </w:rPr>
              <w:t>118.900MHZ</w:t>
            </w:r>
          </w:p>
        </w:tc>
        <w:tc>
          <w:tcPr>
            <w:tcW w:w="4404" w:type="dxa"/>
            <w:gridSpan w:val="5"/>
            <w:tcBorders>
              <w:top w:val="single" w:sz="12" w:space="0" w:color="auto"/>
            </w:tcBorders>
          </w:tcPr>
          <w:p w:rsidR="00733BB9" w:rsidRDefault="00733BB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pt-PT"/>
              </w:rPr>
            </w:pPr>
          </w:p>
          <w:p w:rsidR="00733BB9" w:rsidRPr="00733BB9" w:rsidRDefault="00733BB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pt-PT"/>
              </w:rPr>
              <w:t>Boavista TWR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</w:tcBorders>
          </w:tcPr>
          <w:p w:rsidR="00733BB9" w:rsidRDefault="00733BB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733BB9" w:rsidRPr="00733BB9" w:rsidRDefault="00733BB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0900 - 1900</w:t>
            </w:r>
          </w:p>
        </w:tc>
      </w:tr>
      <w:tr w:rsidR="00DA4C5D" w:rsidRPr="00FC2D7E" w:rsidTr="004534F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A4C5D" w:rsidRPr="00D63872" w:rsidRDefault="00DA4C5D" w:rsidP="00DA4C5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Sistema</w:t>
            </w:r>
            <w:proofErr w:type="spellEnd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Vigilância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ASR</w:t>
            </w:r>
          </w:p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4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SSR</w:t>
            </w:r>
          </w:p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ARSR</w:t>
            </w:r>
          </w:p>
        </w:tc>
      </w:tr>
      <w:tr w:rsidR="00DA4C5D" w:rsidRPr="00FC2D7E" w:rsidTr="004534F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98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4C5D" w:rsidRPr="00D63872" w:rsidRDefault="00DA4C5D" w:rsidP="00341BB9">
            <w:pPr>
              <w:snapToGrid w:val="0"/>
              <w:spacing w:after="0" w:line="240" w:lineRule="auto"/>
              <w:ind w:left="420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5D" w:rsidRDefault="00733BB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44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DA4C5D" w:rsidRDefault="00733BB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DA4C5D" w:rsidRDefault="00733BB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4121E4" w:rsidRPr="00FC2D7E" w:rsidTr="004534F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121E4" w:rsidRPr="00D63872" w:rsidRDefault="004121E4" w:rsidP="00DA4C5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Sistema</w:t>
            </w:r>
            <w:proofErr w:type="spellEnd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Comunicação</w:t>
            </w:r>
            <w:proofErr w:type="spellEnd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Aeronáutico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1E4" w:rsidRDefault="004121E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4121E4" w:rsidRDefault="004121E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VHF</w:t>
            </w:r>
          </w:p>
          <w:p w:rsidR="004121E4" w:rsidRDefault="004121E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4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21E4" w:rsidRDefault="004121E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4121E4" w:rsidRDefault="004121E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HF</w:t>
            </w:r>
          </w:p>
          <w:p w:rsidR="004121E4" w:rsidRPr="00F141CD" w:rsidRDefault="004121E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21E4" w:rsidRDefault="004121E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4121E4" w:rsidRPr="00F141CD" w:rsidRDefault="004121E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AFTN</w:t>
            </w:r>
          </w:p>
        </w:tc>
      </w:tr>
      <w:tr w:rsidR="004121E4" w:rsidRPr="00FC2D7E" w:rsidTr="004534F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98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21E4" w:rsidRPr="00D63872" w:rsidRDefault="004121E4" w:rsidP="00DA4C5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1E4" w:rsidRDefault="004121E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44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21E4" w:rsidRDefault="004121E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4121E4" w:rsidRDefault="004121E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21E4" w:rsidRDefault="004121E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4121E4" w:rsidRDefault="004121E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DA4C5D" w:rsidRPr="00596523" w:rsidTr="004534F4">
        <w:tblPrEx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A4C5D" w:rsidRPr="00596523" w:rsidRDefault="00DA4C5D" w:rsidP="00DA4C5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 w:rsidRPr="00596523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lastRenderedPageBreak/>
              <w:t>Equipamento de Auxílio de Navegação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</w:tcBorders>
            <w:vAlign w:val="center"/>
          </w:tcPr>
          <w:p w:rsidR="00DA4C5D" w:rsidRPr="00DB3341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VOR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/DME</w:t>
            </w:r>
          </w:p>
          <w:p w:rsidR="00DA4C5D" w:rsidRPr="00F141C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4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4C5D" w:rsidRPr="00F141C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DA4C5D" w:rsidRPr="00F141C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141CD">
              <w:rPr>
                <w:rFonts w:ascii="Arial" w:hAnsi="Arial" w:cs="Arial" w:hint="eastAsia"/>
                <w:color w:val="000080"/>
                <w:sz w:val="18"/>
                <w:szCs w:val="18"/>
              </w:rPr>
              <w:t>NDB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5D" w:rsidRPr="00F141C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141CD">
              <w:rPr>
                <w:rFonts w:ascii="Arial" w:hAnsi="Arial" w:cs="Arial"/>
                <w:color w:val="000080"/>
                <w:sz w:val="18"/>
                <w:szCs w:val="18"/>
              </w:rPr>
              <w:t>ILS</w:t>
            </w:r>
          </w:p>
        </w:tc>
      </w:tr>
      <w:tr w:rsidR="00DA4C5D" w:rsidRPr="00F141CD" w:rsidTr="004534F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4C5D" w:rsidRPr="00596523" w:rsidRDefault="00DA4C5D" w:rsidP="00DA4C5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DA4C5D" w:rsidRPr="00F141CD" w:rsidRDefault="00733BB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  <w:p w:rsidR="00DA4C5D" w:rsidRPr="00F141C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4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4C5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DA4C5D" w:rsidRPr="00F141CD" w:rsidRDefault="00AB083C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341</w:t>
            </w:r>
            <w:r w:rsidR="00DA4C5D" w:rsidRPr="00F141CD">
              <w:rPr>
                <w:rFonts w:ascii="Arial" w:hAnsi="Arial" w:cs="Arial"/>
                <w:color w:val="000080"/>
                <w:sz w:val="18"/>
                <w:szCs w:val="18"/>
              </w:rPr>
              <w:t xml:space="preserve"> KHZ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C5D" w:rsidRPr="00F141CD" w:rsidRDefault="00DA4C5D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DA4C5D" w:rsidRPr="00F141CD" w:rsidRDefault="00733BB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FE19F9" w:rsidRPr="00F141CD" w:rsidTr="004534F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13072" w:type="dxa"/>
            <w:gridSpan w:val="11"/>
            <w:tcBorders>
              <w:left w:val="single" w:sz="12" w:space="0" w:color="auto"/>
            </w:tcBorders>
            <w:vAlign w:val="center"/>
          </w:tcPr>
          <w:p w:rsidR="00FE19F9" w:rsidRPr="00F141CD" w:rsidRDefault="00FE19F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FE19F9" w:rsidRPr="00F141CD" w:rsidTr="004534F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9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E19F9" w:rsidRPr="00596523" w:rsidRDefault="00FE19F9" w:rsidP="00C807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 w:rsidRPr="00F141CD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 xml:space="preserve">Iluminação Terrestre </w:t>
            </w:r>
            <w:r w:rsidRPr="00F141CD">
              <w:rPr>
                <w:rFonts w:ascii="Arial Narrow" w:hAnsi="Arial Narrow" w:cs="Arial" w:hint="eastAsia"/>
                <w:b/>
                <w:color w:val="000080"/>
                <w:sz w:val="18"/>
                <w:szCs w:val="18"/>
                <w:lang w:val="pt-PT"/>
              </w:rPr>
              <w:t>Aeron</w:t>
            </w:r>
            <w:r w:rsidRPr="00F141CD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á</w:t>
            </w:r>
            <w:r w:rsidRPr="00F141CD">
              <w:rPr>
                <w:rFonts w:ascii="Arial Narrow" w:hAnsi="Arial Narrow" w:cs="Arial" w:hint="eastAsia"/>
                <w:b/>
                <w:color w:val="000080"/>
                <w:sz w:val="18"/>
                <w:szCs w:val="18"/>
                <w:lang w:val="pt-PT"/>
              </w:rPr>
              <w:t>utic</w:t>
            </w:r>
            <w:r w:rsidRPr="00F141CD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o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 w:rsidRPr="00DB3341">
              <w:rPr>
                <w:rFonts w:ascii="Arial" w:hAnsi="Arial" w:cs="Arial"/>
                <w:b/>
                <w:color w:val="000080"/>
                <w:sz w:val="18"/>
                <w:szCs w:val="18"/>
              </w:rPr>
              <w:t>Tipo</w:t>
            </w:r>
            <w:proofErr w:type="spellEnd"/>
            <w:r w:rsidRPr="00DB3341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DB3341">
              <w:rPr>
                <w:rFonts w:ascii="Arial" w:hAnsi="Arial" w:cs="Arial"/>
                <w:b/>
                <w:color w:val="000080"/>
                <w:sz w:val="18"/>
                <w:szCs w:val="18"/>
              </w:rPr>
              <w:t>Luzes</w:t>
            </w:r>
            <w:proofErr w:type="spellEnd"/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19F9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Pista</w:t>
            </w:r>
            <w:proofErr w:type="spellEnd"/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FE19F9" w:rsidRPr="00CF09DC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Taxiway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FE19F9" w:rsidRPr="00CF09DC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Placa</w:t>
            </w:r>
            <w:proofErr w:type="spellEnd"/>
          </w:p>
        </w:tc>
      </w:tr>
      <w:tr w:rsidR="00FE19F9" w:rsidRPr="00F141CD" w:rsidTr="004534F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E19F9" w:rsidRPr="00F141CD" w:rsidRDefault="00FE19F9" w:rsidP="00C807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03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CF09DC">
              <w:rPr>
                <w:rFonts w:ascii="Arial" w:hAnsi="Arial" w:cs="Arial"/>
                <w:b/>
                <w:color w:val="000080"/>
                <w:sz w:val="18"/>
                <w:szCs w:val="18"/>
              </w:rPr>
              <w:t>21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FE19F9" w:rsidRPr="00CF09DC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Default="00FE19F9" w:rsidP="00C80705">
            <w:pPr>
              <w:widowControl/>
              <w:spacing w:after="200" w:line="276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FE19F9" w:rsidRPr="00CF09DC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FE19F9" w:rsidRPr="00E50C1B" w:rsidTr="004534F4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E19F9" w:rsidRPr="00F141CD" w:rsidRDefault="00FE19F9" w:rsidP="00C807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F3384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</w:t>
            </w:r>
            <w:r w:rsidRPr="00DB3341">
              <w:rPr>
                <w:rFonts w:ascii="Arial" w:hAnsi="Arial" w:cs="Arial"/>
                <w:color w:val="000080"/>
                <w:sz w:val="18"/>
                <w:szCs w:val="18"/>
              </w:rPr>
              <w:t xml:space="preserve"> de  </w:t>
            </w:r>
            <w:r w:rsidRPr="009F3384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Aproximação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Simples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Simples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FE19F9" w:rsidRPr="00E50C1B" w:rsidTr="004534F4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E19F9" w:rsidRDefault="00FE19F9" w:rsidP="00C807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9F9" w:rsidRPr="00CF09DC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9F3384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Luzes de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</w:t>
            </w:r>
            <w:r w:rsidRPr="00CF09DC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nício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de P</w:t>
            </w:r>
            <w:r w:rsidRPr="00CF09DC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ista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FE19F9" w:rsidRPr="00E50C1B" w:rsidTr="004534F4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E19F9" w:rsidRPr="00DB3341" w:rsidRDefault="00FE19F9" w:rsidP="00C807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9F9" w:rsidRPr="009F3384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9F3384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Fim de Pista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FE19F9" w:rsidRPr="00E50C1B" w:rsidTr="004534F4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E19F9" w:rsidRPr="00DB3341" w:rsidRDefault="00FE19F9" w:rsidP="00C807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9F9" w:rsidRPr="00CF09DC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9F3384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</w:t>
            </w:r>
            <w:r w:rsidRPr="007A3A38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</w:t>
            </w:r>
            <w:r w:rsidRPr="00CF09DC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de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Eixo </w:t>
            </w:r>
            <w:r w:rsidRPr="00CF09DC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e </w:t>
            </w:r>
            <w:r w:rsidRPr="00CF09DC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Pista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Pr="00CF09DC" w:rsidRDefault="0048142B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X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Pr="00CF09DC" w:rsidRDefault="0048142B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X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Pr="00CF09DC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Pr="00CF09DC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FE19F9" w:rsidRPr="00E50C1B" w:rsidTr="004534F4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E19F9" w:rsidRPr="00DB3341" w:rsidRDefault="00FE19F9" w:rsidP="00C807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CF09DC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Iluminação</w:t>
            </w:r>
            <w:r w:rsidRPr="00DB3341">
              <w:rPr>
                <w:rFonts w:ascii="Arial" w:hAnsi="Arial" w:cs="Arial"/>
                <w:color w:val="000080"/>
                <w:sz w:val="18"/>
                <w:szCs w:val="18"/>
              </w:rPr>
              <w:t xml:space="preserve"> do t</w:t>
            </w:r>
            <w:r w:rsidRPr="00DB3341">
              <w:rPr>
                <w:rFonts w:ascii="Arial" w:hAnsi="Arial" w:cs="Arial" w:hint="eastAsia"/>
                <w:color w:val="000080"/>
                <w:sz w:val="18"/>
                <w:szCs w:val="18"/>
              </w:rPr>
              <w:t>axi</w:t>
            </w:r>
            <w:r w:rsidRPr="00DB3341">
              <w:rPr>
                <w:rFonts w:ascii="Arial" w:hAnsi="Arial" w:cs="Arial"/>
                <w:color w:val="000080"/>
                <w:sz w:val="18"/>
                <w:szCs w:val="18"/>
              </w:rPr>
              <w:t>way</w:t>
            </w:r>
            <w:r w:rsidRPr="00DB3341">
              <w:rPr>
                <w:rFonts w:ascii="Arial" w:hAnsi="Arial" w:cs="Arial" w:hint="eastAsi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Pr="00DB3341" w:rsidRDefault="0048142B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FE19F9" w:rsidRPr="00E50C1B" w:rsidTr="004534F4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E19F9" w:rsidRPr="00DB3341" w:rsidRDefault="00FE19F9" w:rsidP="00C807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341">
              <w:rPr>
                <w:rFonts w:ascii="Arial" w:hAnsi="Arial" w:cs="Arial"/>
                <w:color w:val="000080"/>
                <w:sz w:val="18"/>
                <w:szCs w:val="18"/>
              </w:rPr>
              <w:t>Beacon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FE19F9" w:rsidRPr="00E50C1B" w:rsidTr="004534F4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E19F9" w:rsidRPr="00DB3341" w:rsidRDefault="00FE19F9" w:rsidP="00C807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9F9" w:rsidRPr="00CF09DC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CF09DC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Holofote da área de estacionamento 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Pr="00826A06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Pr="00826A06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Pr="00FE19F9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Pr="00DB3341" w:rsidRDefault="0048142B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</w:tr>
      <w:tr w:rsidR="00FE19F9" w:rsidRPr="00E50C1B" w:rsidTr="004534F4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E19F9" w:rsidRPr="00DB3341" w:rsidRDefault="00FE19F9" w:rsidP="00C807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9F9" w:rsidRPr="00826A06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826A06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centro de pista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FE19F9" w:rsidRPr="00E50C1B" w:rsidTr="004534F4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298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19F9" w:rsidRPr="00DB3341" w:rsidRDefault="00FE19F9" w:rsidP="00C807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9F9" w:rsidRPr="00826A06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826A06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Zona de toque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9F9" w:rsidRPr="00DB3341" w:rsidRDefault="00FE19F9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4534F4" w:rsidRPr="00E50C1B" w:rsidTr="005D6C1B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13072" w:type="dxa"/>
            <w:gridSpan w:val="11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34F4" w:rsidRPr="00DB3341" w:rsidRDefault="004534F4" w:rsidP="00C8070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bookmarkStart w:id="0" w:name="_GoBack"/>
          </w:p>
        </w:tc>
      </w:tr>
      <w:tr w:rsidR="004534F4" w:rsidRPr="00E50C1B" w:rsidTr="004E1A9D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29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534F4" w:rsidRPr="00DB3341" w:rsidRDefault="004534F4" w:rsidP="004534F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Certificado</w:t>
            </w: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 xml:space="preserve"> de Aeródromo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F4" w:rsidRPr="004534F4" w:rsidRDefault="004534F4" w:rsidP="004534F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  <w:r w:rsidRPr="004534F4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Nº Certificado</w:t>
            </w:r>
          </w:p>
        </w:tc>
        <w:tc>
          <w:tcPr>
            <w:tcW w:w="7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4F4" w:rsidRPr="004534F4" w:rsidRDefault="004534F4" w:rsidP="004534F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4534F4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Limitações</w:t>
            </w:r>
          </w:p>
        </w:tc>
      </w:tr>
      <w:tr w:rsidR="004534F4" w:rsidRPr="004534F4" w:rsidTr="00A93E25">
        <w:tblPrEx>
          <w:tblLook w:val="01E0" w:firstRow="1" w:lastRow="1" w:firstColumn="1" w:lastColumn="1" w:noHBand="0" w:noVBand="0"/>
        </w:tblPrEx>
        <w:trPr>
          <w:trHeight w:val="546"/>
        </w:trPr>
        <w:tc>
          <w:tcPr>
            <w:tcW w:w="29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534F4" w:rsidRDefault="004534F4" w:rsidP="004534F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F4" w:rsidRPr="004534F4" w:rsidRDefault="004534F4" w:rsidP="004534F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  <w:r w:rsidRPr="004534F4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CV/CA – 002   </w:t>
            </w:r>
          </w:p>
        </w:tc>
        <w:tc>
          <w:tcPr>
            <w:tcW w:w="7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4F4" w:rsidRPr="004534F4" w:rsidRDefault="004534F4" w:rsidP="004534F4">
            <w:pPr>
              <w:pStyle w:val="PargrafodaLista"/>
              <w:numPr>
                <w:ilvl w:val="0"/>
                <w:numId w:val="5"/>
              </w:numPr>
              <w:snapToGrid w:val="0"/>
              <w:spacing w:after="0" w:line="240" w:lineRule="auto"/>
              <w:ind w:left="317" w:hanging="283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4534F4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 pista 03 não deverá ser utilizada para aterragem seguindo o procedimento NDB;</w:t>
            </w:r>
          </w:p>
          <w:p w:rsidR="004534F4" w:rsidRDefault="004534F4" w:rsidP="004534F4">
            <w:pPr>
              <w:snapToGrid w:val="0"/>
              <w:spacing w:after="0" w:line="240" w:lineRule="auto"/>
              <w:ind w:left="317" w:hanging="283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4534F4" w:rsidRPr="004534F4" w:rsidRDefault="004534F4" w:rsidP="004534F4">
            <w:pPr>
              <w:pStyle w:val="PargrafodaLista"/>
              <w:numPr>
                <w:ilvl w:val="0"/>
                <w:numId w:val="5"/>
              </w:numPr>
              <w:snapToGrid w:val="0"/>
              <w:spacing w:after="0" w:line="240" w:lineRule="auto"/>
              <w:ind w:left="317" w:hanging="283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4534F4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 aterragem na pista 03 far-se-á com base no procedimento NDB para a pista 21 e “</w:t>
            </w:r>
            <w:proofErr w:type="spellStart"/>
            <w:r w:rsidRPr="004534F4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Circling</w:t>
            </w:r>
            <w:proofErr w:type="spellEnd"/>
            <w:r w:rsidRPr="004534F4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” para a pista 03.</w:t>
            </w:r>
          </w:p>
          <w:p w:rsidR="004534F4" w:rsidRPr="004534F4" w:rsidRDefault="004534F4" w:rsidP="004534F4">
            <w:pPr>
              <w:snapToGrid w:val="0"/>
              <w:spacing w:after="0" w:line="240" w:lineRule="auto"/>
              <w:ind w:left="317" w:hanging="283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4534F4" w:rsidRPr="004534F4" w:rsidRDefault="004534F4" w:rsidP="004534F4">
            <w:pPr>
              <w:pStyle w:val="PargrafodaLista"/>
              <w:numPr>
                <w:ilvl w:val="0"/>
                <w:numId w:val="5"/>
              </w:numPr>
              <w:snapToGrid w:val="0"/>
              <w:spacing w:after="0" w:line="240" w:lineRule="auto"/>
              <w:ind w:left="317" w:hanging="283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4534F4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 descolagem na pista 21 deverá ser restrita a aeronaves de categoria C. As aeronaves de categoria B deverão ser alertadas da presença de obstáculos na superfície de descolagem.</w:t>
            </w:r>
          </w:p>
          <w:p w:rsidR="004534F4" w:rsidRPr="004534F4" w:rsidRDefault="004534F4" w:rsidP="004534F4">
            <w:pPr>
              <w:snapToGrid w:val="0"/>
              <w:spacing w:after="0" w:line="240" w:lineRule="auto"/>
              <w:ind w:left="317" w:hanging="283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4534F4" w:rsidRPr="004534F4" w:rsidRDefault="004534F4" w:rsidP="004534F4">
            <w:pPr>
              <w:pStyle w:val="PargrafodaLista"/>
              <w:numPr>
                <w:ilvl w:val="0"/>
                <w:numId w:val="5"/>
              </w:numPr>
              <w:snapToGrid w:val="0"/>
              <w:spacing w:after="0" w:line="240" w:lineRule="auto"/>
              <w:ind w:left="317" w:hanging="283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4534F4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O aeroporto deverá ser aberto apenas às operações diurnas e </w:t>
            </w:r>
            <w:smartTag w:uri="urn:schemas-microsoft-com:office:smarttags" w:element="PersonName">
              <w:smartTagPr>
                <w:attr w:name="ProductID" w:val="em condi￧￵es VMC."/>
              </w:smartTagPr>
              <w:r w:rsidRPr="004534F4">
                <w:rPr>
                  <w:rFonts w:ascii="Arial" w:hAnsi="Arial" w:cs="Arial"/>
                  <w:color w:val="000080"/>
                  <w:sz w:val="18"/>
                  <w:szCs w:val="18"/>
                  <w:lang w:val="pt-PT"/>
                </w:rPr>
                <w:t>em condições VMC.</w:t>
              </w:r>
            </w:smartTag>
          </w:p>
          <w:p w:rsidR="004534F4" w:rsidRPr="004534F4" w:rsidRDefault="004534F4" w:rsidP="004534F4">
            <w:pPr>
              <w:snapToGrid w:val="0"/>
              <w:spacing w:after="0" w:line="240" w:lineRule="auto"/>
              <w:ind w:left="317" w:hanging="283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</w:tr>
      <w:bookmarkEnd w:id="0"/>
    </w:tbl>
    <w:p w:rsidR="00B176B8" w:rsidRPr="004534F4" w:rsidRDefault="00B176B8" w:rsidP="004534F4">
      <w:pPr>
        <w:rPr>
          <w:lang w:val="pt-PT"/>
        </w:rPr>
      </w:pPr>
    </w:p>
    <w:sectPr w:rsidR="00B176B8" w:rsidRPr="004534F4" w:rsidSect="00E37E30">
      <w:headerReference w:type="default" r:id="rId8"/>
      <w:footerReference w:type="default" r:id="rId9"/>
      <w:pgSz w:w="16839" w:h="11907" w:orient="landscape" w:code="9"/>
      <w:pgMar w:top="907" w:right="851" w:bottom="680" w:left="851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20" w:rsidRDefault="00B27020">
      <w:pPr>
        <w:spacing w:after="0" w:line="240" w:lineRule="auto"/>
      </w:pPr>
      <w:r>
        <w:separator/>
      </w:r>
    </w:p>
  </w:endnote>
  <w:endnote w:type="continuationSeparator" w:id="0">
    <w:p w:rsidR="00B27020" w:rsidRDefault="00B2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30" w:rsidRPr="008941EC" w:rsidRDefault="00AB083C">
    <w:pPr>
      <w:pStyle w:val="Rodap"/>
      <w:jc w:val="center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Questionário</w:t>
    </w:r>
    <w:proofErr w:type="spellEnd"/>
    <w:r w:rsidRPr="008941EC">
      <w:rPr>
        <w:rFonts w:ascii="Arial" w:hAnsi="Arial" w:cs="Arial"/>
        <w:i/>
        <w:sz w:val="20"/>
        <w:szCs w:val="20"/>
      </w:rPr>
      <w:t xml:space="preserve"> - </w:t>
    </w:r>
    <w:r w:rsidRPr="008941EC">
      <w:rPr>
        <w:rFonts w:ascii="Arial" w:hAnsi="Arial" w:cs="Arial"/>
        <w:i/>
        <w:sz w:val="20"/>
        <w:szCs w:val="20"/>
      </w:rPr>
      <w:fldChar w:fldCharType="begin"/>
    </w:r>
    <w:r w:rsidRPr="008941EC">
      <w:rPr>
        <w:rFonts w:ascii="Arial" w:hAnsi="Arial" w:cs="Arial"/>
        <w:i/>
        <w:sz w:val="20"/>
        <w:szCs w:val="20"/>
      </w:rPr>
      <w:instrText xml:space="preserve"> PAGE   \* MERGEFORMAT </w:instrText>
    </w:r>
    <w:r w:rsidRPr="008941EC">
      <w:rPr>
        <w:rFonts w:ascii="Arial" w:hAnsi="Arial" w:cs="Arial"/>
        <w:i/>
        <w:sz w:val="20"/>
        <w:szCs w:val="20"/>
      </w:rPr>
      <w:fldChar w:fldCharType="separate"/>
    </w:r>
    <w:r w:rsidR="004534F4" w:rsidRPr="004534F4">
      <w:rPr>
        <w:rFonts w:ascii="Arial" w:hAnsi="Arial" w:cs="Arial"/>
        <w:i/>
        <w:noProof/>
        <w:sz w:val="20"/>
        <w:szCs w:val="20"/>
        <w:lang w:val="ja-JP"/>
      </w:rPr>
      <w:t>3</w:t>
    </w:r>
    <w:r w:rsidRPr="008941EC">
      <w:rPr>
        <w:rFonts w:ascii="Arial" w:hAnsi="Arial" w:cs="Arial"/>
        <w:i/>
        <w:sz w:val="20"/>
        <w:szCs w:val="20"/>
      </w:rPr>
      <w:fldChar w:fldCharType="end"/>
    </w:r>
  </w:p>
  <w:p w:rsidR="00E37E30" w:rsidRDefault="00B27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20" w:rsidRDefault="00B27020">
      <w:pPr>
        <w:spacing w:after="0" w:line="240" w:lineRule="auto"/>
      </w:pPr>
      <w:r>
        <w:separator/>
      </w:r>
    </w:p>
  </w:footnote>
  <w:footnote w:type="continuationSeparator" w:id="0">
    <w:p w:rsidR="00B27020" w:rsidRDefault="00B2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30" w:rsidRPr="004C318A" w:rsidRDefault="00B27020" w:rsidP="00E37E30">
    <w:pPr>
      <w:pStyle w:val="Cabealho"/>
      <w:pBdr>
        <w:bottom w:val="thickThinSmallGap" w:sz="24" w:space="1" w:color="622423"/>
      </w:pBdr>
      <w:jc w:val="left"/>
      <w:rPr>
        <w:rFonts w:ascii="Arial" w:eastAsia="MS Gothic" w:hAnsi="Arial" w:cs="Arial"/>
        <w:b/>
        <w:color w:val="002060"/>
        <w:sz w:val="32"/>
        <w:szCs w:val="3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4953"/>
    <w:multiLevelType w:val="hybridMultilevel"/>
    <w:tmpl w:val="857683D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73297"/>
    <w:multiLevelType w:val="hybridMultilevel"/>
    <w:tmpl w:val="B6C4F9AC"/>
    <w:lvl w:ilvl="0" w:tplc="26F4A9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E3CCB10">
      <w:start w:val="5"/>
      <w:numFmt w:val="bullet"/>
      <w:lvlText w:val="□"/>
      <w:lvlJc w:val="left"/>
      <w:pPr>
        <w:ind w:left="840" w:hanging="420"/>
      </w:pPr>
      <w:rPr>
        <w:rFonts w:ascii="MS PMincho" w:eastAsia="MS PMincho" w:hAnsi="MS PMincho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19F6AAB"/>
    <w:multiLevelType w:val="hybridMultilevel"/>
    <w:tmpl w:val="F02C8B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0127D"/>
    <w:multiLevelType w:val="hybridMultilevel"/>
    <w:tmpl w:val="816C6D5C"/>
    <w:lvl w:ilvl="0" w:tplc="116CC86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D"/>
    <w:rsid w:val="004121E4"/>
    <w:rsid w:val="004534F4"/>
    <w:rsid w:val="0048142B"/>
    <w:rsid w:val="005A1E8E"/>
    <w:rsid w:val="00733BB9"/>
    <w:rsid w:val="008E3459"/>
    <w:rsid w:val="0090310B"/>
    <w:rsid w:val="009D4920"/>
    <w:rsid w:val="00A41D6D"/>
    <w:rsid w:val="00A96DB4"/>
    <w:rsid w:val="00AB083C"/>
    <w:rsid w:val="00AE46B7"/>
    <w:rsid w:val="00B176B8"/>
    <w:rsid w:val="00B27020"/>
    <w:rsid w:val="00D43B7F"/>
    <w:rsid w:val="00D62585"/>
    <w:rsid w:val="00DA4C5D"/>
    <w:rsid w:val="00E86DD6"/>
    <w:rsid w:val="00F54150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5D"/>
    <w:pPr>
      <w:widowControl w:val="0"/>
      <w:spacing w:after="120" w:line="320" w:lineRule="atLeast"/>
      <w:jc w:val="both"/>
    </w:pPr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Cabealho2">
    <w:name w:val="heading 2"/>
    <w:aliases w:val=" Char"/>
    <w:basedOn w:val="Normal"/>
    <w:next w:val="Normal"/>
    <w:link w:val="Cabealho2Carcter"/>
    <w:qFormat/>
    <w:rsid w:val="00903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aliases w:val=" Char Carácter"/>
    <w:basedOn w:val="Tipodeletrapredefinidodopargrafo"/>
    <w:link w:val="Cabealho2"/>
    <w:rsid w:val="0090310B"/>
    <w:rPr>
      <w:rFonts w:ascii="Arial" w:hAnsi="Arial" w:cs="Arial"/>
      <w:b/>
      <w:bCs/>
      <w:i/>
      <w:iCs/>
      <w:color w:val="000000"/>
      <w:sz w:val="28"/>
      <w:szCs w:val="28"/>
      <w:lang w:val="en-GB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qFormat/>
    <w:rsid w:val="0090310B"/>
    <w:pPr>
      <w:ind w:left="220" w:hanging="220"/>
    </w:pPr>
  </w:style>
  <w:style w:type="paragraph" w:styleId="PargrafodaLista">
    <w:name w:val="List Paragraph"/>
    <w:basedOn w:val="Normal"/>
    <w:uiPriority w:val="34"/>
    <w:qFormat/>
    <w:rsid w:val="0090310B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Cabealho">
    <w:name w:val="header"/>
    <w:basedOn w:val="Normal"/>
    <w:link w:val="CabealhoCarcter"/>
    <w:unhideWhenUsed/>
    <w:rsid w:val="00DA4C5D"/>
    <w:pPr>
      <w:tabs>
        <w:tab w:val="center" w:pos="4252"/>
        <w:tab w:val="right" w:pos="8504"/>
      </w:tabs>
      <w:snapToGrid w:val="0"/>
    </w:pPr>
  </w:style>
  <w:style w:type="character" w:customStyle="1" w:styleId="CabealhoCarcter">
    <w:name w:val="Cabeçalho Carácter"/>
    <w:basedOn w:val="Tipodeletrapredefinidodopargrafo"/>
    <w:link w:val="Cabealho"/>
    <w:rsid w:val="00DA4C5D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Rodap">
    <w:name w:val="footer"/>
    <w:basedOn w:val="Normal"/>
    <w:link w:val="RodapCarcter"/>
    <w:unhideWhenUsed/>
    <w:rsid w:val="00DA4C5D"/>
    <w:pPr>
      <w:tabs>
        <w:tab w:val="center" w:pos="4252"/>
        <w:tab w:val="right" w:pos="8504"/>
      </w:tabs>
      <w:snapToGrid w:val="0"/>
    </w:pPr>
  </w:style>
  <w:style w:type="character" w:customStyle="1" w:styleId="RodapCarcter">
    <w:name w:val="Rodapé Carácter"/>
    <w:basedOn w:val="Tipodeletrapredefinidodopargrafo"/>
    <w:link w:val="Rodap"/>
    <w:rsid w:val="00DA4C5D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5D"/>
    <w:pPr>
      <w:widowControl w:val="0"/>
      <w:spacing w:after="120" w:line="320" w:lineRule="atLeast"/>
      <w:jc w:val="both"/>
    </w:pPr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Cabealho2">
    <w:name w:val="heading 2"/>
    <w:aliases w:val=" Char"/>
    <w:basedOn w:val="Normal"/>
    <w:next w:val="Normal"/>
    <w:link w:val="Cabealho2Carcter"/>
    <w:qFormat/>
    <w:rsid w:val="00903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aliases w:val=" Char Carácter"/>
    <w:basedOn w:val="Tipodeletrapredefinidodopargrafo"/>
    <w:link w:val="Cabealho2"/>
    <w:rsid w:val="0090310B"/>
    <w:rPr>
      <w:rFonts w:ascii="Arial" w:hAnsi="Arial" w:cs="Arial"/>
      <w:b/>
      <w:bCs/>
      <w:i/>
      <w:iCs/>
      <w:color w:val="000000"/>
      <w:sz w:val="28"/>
      <w:szCs w:val="28"/>
      <w:lang w:val="en-GB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qFormat/>
    <w:rsid w:val="0090310B"/>
    <w:pPr>
      <w:ind w:left="220" w:hanging="220"/>
    </w:pPr>
  </w:style>
  <w:style w:type="paragraph" w:styleId="PargrafodaLista">
    <w:name w:val="List Paragraph"/>
    <w:basedOn w:val="Normal"/>
    <w:uiPriority w:val="34"/>
    <w:qFormat/>
    <w:rsid w:val="0090310B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Cabealho">
    <w:name w:val="header"/>
    <w:basedOn w:val="Normal"/>
    <w:link w:val="CabealhoCarcter"/>
    <w:unhideWhenUsed/>
    <w:rsid w:val="00DA4C5D"/>
    <w:pPr>
      <w:tabs>
        <w:tab w:val="center" w:pos="4252"/>
        <w:tab w:val="right" w:pos="8504"/>
      </w:tabs>
      <w:snapToGrid w:val="0"/>
    </w:pPr>
  </w:style>
  <w:style w:type="character" w:customStyle="1" w:styleId="CabealhoCarcter">
    <w:name w:val="Cabeçalho Carácter"/>
    <w:basedOn w:val="Tipodeletrapredefinidodopargrafo"/>
    <w:link w:val="Cabealho"/>
    <w:rsid w:val="00DA4C5D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Rodap">
    <w:name w:val="footer"/>
    <w:basedOn w:val="Normal"/>
    <w:link w:val="RodapCarcter"/>
    <w:unhideWhenUsed/>
    <w:rsid w:val="00DA4C5D"/>
    <w:pPr>
      <w:tabs>
        <w:tab w:val="center" w:pos="4252"/>
        <w:tab w:val="right" w:pos="8504"/>
      </w:tabs>
      <w:snapToGrid w:val="0"/>
    </w:pPr>
  </w:style>
  <w:style w:type="character" w:customStyle="1" w:styleId="RodapCarcter">
    <w:name w:val="Rodapé Carácter"/>
    <w:basedOn w:val="Tipodeletrapredefinidodopargrafo"/>
    <w:link w:val="Rodap"/>
    <w:rsid w:val="00DA4C5D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3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 - Isa Costa</dc:creator>
  <cp:lastModifiedBy>AAC - Isa Costa</cp:lastModifiedBy>
  <cp:revision>8</cp:revision>
  <dcterms:created xsi:type="dcterms:W3CDTF">2013-12-13T10:57:00Z</dcterms:created>
  <dcterms:modified xsi:type="dcterms:W3CDTF">2013-12-20T08:19:00Z</dcterms:modified>
</cp:coreProperties>
</file>